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C6053B">
                              <w:t>0</w:t>
                            </w:r>
                            <w:r w:rsidR="00A95A0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C6053B">
                        <w:t>0</w:t>
                      </w:r>
                      <w:r w:rsidR="00A95A0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7176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2609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6053B">
        <w:rPr>
          <w:b/>
          <w:bCs/>
        </w:rPr>
        <w:t>1999</w:t>
      </w:r>
      <w:r>
        <w:rPr>
          <w:b/>
          <w:bCs/>
        </w:rPr>
        <w:t xml:space="preserve">  -  20</w:t>
      </w:r>
      <w:r w:rsidR="00C6053B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C6053B">
        <w:t>0</w:t>
      </w:r>
      <w:r w:rsidR="00A95A04">
        <w:t>3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C6053B">
        <w:t>0</w:t>
      </w:r>
      <w:r w:rsidR="00A95A04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471767" w:rsidRPr="00471767" w:rsidRDefault="0095045B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6053B" w:rsidRPr="00C6053B" w:rsidRDefault="005D4884" w:rsidP="00C605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C6053B"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C6053B" w:rsidP="00C605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6053B" w:rsidRPr="00C6053B" w:rsidRDefault="005D4884" w:rsidP="00C605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C6053B"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C6053B" w:rsidP="00C605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5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471767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471767" w:rsidRPr="00471767">
        <w:rPr>
          <w:rFonts w:asciiTheme="minorHAnsi" w:hAnsiTheme="minorHAnsi"/>
          <w:sz w:val="22"/>
          <w:szCs w:val="22"/>
          <w:lang w:val="es-ES_tradnl"/>
        </w:rPr>
        <w:t>Lobos, 8 de Abril de 2003.-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471767">
        <w:rPr>
          <w:rFonts w:asciiTheme="minorHAnsi" w:hAnsiTheme="minorHAnsi"/>
          <w:sz w:val="22"/>
          <w:szCs w:val="22"/>
          <w:lang w:val="en-US"/>
        </w:rPr>
        <w:t>Dr. Juan Erriest</w:t>
      </w:r>
    </w:p>
    <w:p w:rsidR="00471767" w:rsidRPr="00471767" w:rsidRDefault="00471767" w:rsidP="00471767">
      <w:pPr>
        <w:pStyle w:val="Ttulo1"/>
        <w:jc w:val="both"/>
        <w:rPr>
          <w:rFonts w:asciiTheme="minorHAnsi" w:hAnsiTheme="minorHAnsi"/>
          <w:lang w:val="en-US"/>
        </w:rPr>
      </w:pPr>
      <w:r w:rsidRPr="00471767">
        <w:rPr>
          <w:rFonts w:asciiTheme="minorHAnsi" w:hAnsiTheme="minorHAnsi"/>
          <w:lang w:val="en-US"/>
        </w:rPr>
        <w:t>S                    /                  D</w:t>
      </w:r>
    </w:p>
    <w:p w:rsidR="00471767" w:rsidRPr="00471767" w:rsidRDefault="00471767" w:rsidP="00471767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471767">
        <w:rPr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Ref: </w:t>
      </w:r>
      <w:proofErr w:type="spellStart"/>
      <w:r w:rsidRPr="00471767">
        <w:rPr>
          <w:rFonts w:asciiTheme="minorHAnsi" w:hAnsiTheme="minorHAnsi"/>
          <w:b w:val="0"/>
          <w:color w:val="auto"/>
          <w:sz w:val="22"/>
          <w:szCs w:val="22"/>
          <w:lang w:val="en-US"/>
        </w:rPr>
        <w:t>Expte</w:t>
      </w:r>
      <w:proofErr w:type="spellEnd"/>
      <w:r w:rsidRPr="00471767">
        <w:rPr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. </w:t>
      </w:r>
      <w:r w:rsidRPr="00471767">
        <w:rPr>
          <w:rFonts w:asciiTheme="minorHAnsi" w:hAnsiTheme="minorHAnsi"/>
          <w:b w:val="0"/>
          <w:color w:val="auto"/>
          <w:sz w:val="22"/>
          <w:szCs w:val="22"/>
        </w:rPr>
        <w:t>Nº 217/2002.-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>De nuestra mayor consideración: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vuestro conocimiento que este H.C.D. en Sesión Ordinaria realizada el día de la fecha, ha sancionado por unanimidad la </w:t>
      </w:r>
      <w:r w:rsidRPr="00471767">
        <w:rPr>
          <w:rFonts w:asciiTheme="minorHAnsi" w:hAnsiTheme="minorHAnsi"/>
          <w:b/>
          <w:sz w:val="22"/>
          <w:szCs w:val="22"/>
        </w:rPr>
        <w:t xml:space="preserve">Ordenanza Nº </w:t>
      </w:r>
      <w:proofErr w:type="gramStart"/>
      <w:r w:rsidRPr="00471767">
        <w:rPr>
          <w:rFonts w:asciiTheme="minorHAnsi" w:hAnsiTheme="minorHAnsi"/>
          <w:b/>
          <w:sz w:val="22"/>
          <w:szCs w:val="22"/>
        </w:rPr>
        <w:t xml:space="preserve">2144 </w:t>
      </w:r>
      <w:r w:rsidRPr="00471767">
        <w:rPr>
          <w:rFonts w:asciiTheme="minorHAnsi" w:hAnsiTheme="minorHAnsi"/>
          <w:sz w:val="22"/>
          <w:szCs w:val="22"/>
        </w:rPr>
        <w:t>,</w:t>
      </w:r>
      <w:proofErr w:type="gramEnd"/>
      <w:r w:rsidRPr="00471767">
        <w:rPr>
          <w:rFonts w:asciiTheme="minorHAnsi" w:hAnsiTheme="minorHAnsi"/>
          <w:sz w:val="22"/>
          <w:szCs w:val="22"/>
        </w:rPr>
        <w:t xml:space="preserve"> cuyo texto se transcribe a continuación: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b/>
          <w:sz w:val="22"/>
          <w:szCs w:val="22"/>
          <w:lang w:val="es-AR"/>
        </w:rPr>
        <w:t>“</w:t>
      </w:r>
      <w:r w:rsidRPr="00471767">
        <w:rPr>
          <w:rFonts w:asciiTheme="minorHAnsi" w:hAnsiTheme="minorHAnsi"/>
          <w:b/>
          <w:sz w:val="22"/>
          <w:szCs w:val="22"/>
          <w:u w:val="single"/>
          <w:lang w:val="es-AR"/>
        </w:rPr>
        <w:t>VISTO:</w:t>
      </w:r>
      <w:r w:rsidRPr="00471767">
        <w:rPr>
          <w:rFonts w:asciiTheme="minorHAnsi" w:hAnsiTheme="minorHAnsi"/>
          <w:sz w:val="22"/>
          <w:szCs w:val="22"/>
          <w:lang w:val="es-AR"/>
        </w:rPr>
        <w:t xml:space="preserve"> el expediente Nº 217/2002, y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sz w:val="22"/>
          <w:szCs w:val="22"/>
          <w:lang w:val="es-AR"/>
        </w:rPr>
        <w:t xml:space="preserve">  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b/>
          <w:sz w:val="22"/>
          <w:szCs w:val="22"/>
          <w:u w:val="single"/>
          <w:lang w:val="es-AR"/>
        </w:rPr>
        <w:t>CONSIDERANDO</w:t>
      </w:r>
      <w:proofErr w:type="gramStart"/>
      <w:r w:rsidRPr="00471767">
        <w:rPr>
          <w:rFonts w:asciiTheme="minorHAnsi" w:hAnsiTheme="minorHAnsi"/>
          <w:b/>
          <w:sz w:val="22"/>
          <w:szCs w:val="22"/>
          <w:u w:val="single"/>
          <w:lang w:val="es-AR"/>
        </w:rPr>
        <w:t>:</w:t>
      </w:r>
      <w:r w:rsidRPr="00471767">
        <w:rPr>
          <w:rFonts w:asciiTheme="minorHAnsi" w:hAnsiTheme="minorHAnsi"/>
          <w:sz w:val="22"/>
          <w:szCs w:val="22"/>
          <w:lang w:val="es-AR"/>
        </w:rPr>
        <w:t xml:space="preserve">  Que</w:t>
      </w:r>
      <w:proofErr w:type="gramEnd"/>
      <w:r w:rsidRPr="00471767">
        <w:rPr>
          <w:rFonts w:asciiTheme="minorHAnsi" w:hAnsiTheme="minorHAnsi"/>
          <w:sz w:val="22"/>
          <w:szCs w:val="22"/>
          <w:lang w:val="es-AR"/>
        </w:rPr>
        <w:t xml:space="preserve"> se trata de una parcela de forma particularmente irregular, con frente a dos calles, uno de los cuales es menor a 4 metros.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sz w:val="22"/>
          <w:szCs w:val="22"/>
          <w:lang w:val="es-AR"/>
        </w:rPr>
        <w:t xml:space="preserve">                                 Que la propuesta no afecta el espíritu de la Ley Nº 8.912 en cuanto a niveles de habitabilidad, ventilación  y pulmón de manzana.</w:t>
      </w:r>
    </w:p>
    <w:p w:rsidR="00471767" w:rsidRPr="00471767" w:rsidRDefault="00471767" w:rsidP="0047176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Que el proyecto presentado enriquece </w:t>
      </w:r>
      <w:proofErr w:type="gramStart"/>
      <w:r w:rsidRPr="00471767">
        <w:rPr>
          <w:rFonts w:asciiTheme="minorHAnsi" w:hAnsiTheme="minorHAnsi"/>
          <w:sz w:val="22"/>
          <w:szCs w:val="22"/>
        </w:rPr>
        <w:t>urbanísticamente ,</w:t>
      </w:r>
      <w:proofErr w:type="gramEnd"/>
      <w:r w:rsidRPr="00471767">
        <w:rPr>
          <w:rFonts w:asciiTheme="minorHAnsi" w:hAnsiTheme="minorHAnsi"/>
          <w:sz w:val="22"/>
          <w:szCs w:val="22"/>
        </w:rPr>
        <w:t xml:space="preserve"> por cuanto da continuidad al Paseo Cultural que está planteado.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sz w:val="22"/>
          <w:szCs w:val="22"/>
          <w:lang w:val="es-AR"/>
        </w:rPr>
        <w:t xml:space="preserve">                                 Que el nuevo espacio creado será destinado a la  continuación de las exposiciones </w:t>
      </w:r>
      <w:proofErr w:type="spellStart"/>
      <w:r w:rsidRPr="00471767">
        <w:rPr>
          <w:rFonts w:asciiTheme="minorHAnsi" w:hAnsiTheme="minorHAnsi"/>
          <w:sz w:val="22"/>
          <w:szCs w:val="22"/>
          <w:lang w:val="es-AR"/>
        </w:rPr>
        <w:t>semi</w:t>
      </w:r>
      <w:proofErr w:type="spellEnd"/>
      <w:r w:rsidRPr="00471767">
        <w:rPr>
          <w:rFonts w:asciiTheme="minorHAnsi" w:hAnsiTheme="minorHAnsi"/>
          <w:sz w:val="22"/>
          <w:szCs w:val="22"/>
          <w:lang w:val="es-AR"/>
        </w:rPr>
        <w:t>-permanentes de Arte y Cultura que en el predio se realizan.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 xml:space="preserve">Por ello, </w:t>
      </w:r>
      <w:r w:rsidRPr="00471767">
        <w:rPr>
          <w:rFonts w:asciiTheme="minorHAnsi" w:hAnsiTheme="minorHAnsi"/>
          <w:b/>
          <w:sz w:val="22"/>
          <w:szCs w:val="22"/>
          <w:lang w:val="es-ES_tradnl"/>
        </w:rPr>
        <w:t>EL HONORABLE CONCEJO DELIBERANTE DE LOBOS</w:t>
      </w:r>
      <w:r w:rsidRPr="00471767">
        <w:rPr>
          <w:rFonts w:asciiTheme="minorHAnsi" w:hAnsiTheme="minorHAnsi"/>
          <w:sz w:val="22"/>
          <w:szCs w:val="22"/>
          <w:lang w:val="es-ES_tradnl"/>
        </w:rPr>
        <w:t xml:space="preserve"> sanciona la siguiente:</w:t>
      </w:r>
    </w:p>
    <w:p w:rsidR="00471767" w:rsidRPr="00471767" w:rsidRDefault="00471767" w:rsidP="00471767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471767" w:rsidRPr="00471767" w:rsidRDefault="00471767" w:rsidP="00471767">
      <w:pPr>
        <w:pStyle w:val="Ttul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</w:rPr>
        <w:t>O R D E N A N Z A  Nº  2 1 4 4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b/>
          <w:sz w:val="22"/>
          <w:szCs w:val="22"/>
          <w:u w:val="single"/>
          <w:lang w:val="es-AR"/>
        </w:rPr>
        <w:t>ARTICULO 1º:</w:t>
      </w:r>
      <w:r w:rsidRPr="00471767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471767">
        <w:rPr>
          <w:rFonts w:asciiTheme="minorHAnsi" w:hAnsiTheme="minorHAnsi"/>
          <w:sz w:val="22"/>
          <w:szCs w:val="22"/>
          <w:lang w:val="es-AR"/>
        </w:rPr>
        <w:t>Autorízase</w:t>
      </w:r>
      <w:proofErr w:type="spellEnd"/>
      <w:r w:rsidRPr="00471767">
        <w:rPr>
          <w:rFonts w:asciiTheme="minorHAnsi" w:hAnsiTheme="minorHAnsi"/>
          <w:sz w:val="22"/>
          <w:szCs w:val="22"/>
          <w:lang w:val="es-AR"/>
        </w:rPr>
        <w:t xml:space="preserve"> al Departamento Ejecutivo Municipal a considerar el Factor de Ocupación de Suelo (F.O.S.) al valor de 0,66 y Factor de Ocupación Total (F.O.T.) de  2.70 para la parcela designada catastralmente como  Circunscripción  1 – Sección  A – Manzana 99 –     Parcelas 16a y 24 , conforme al proyecto presentado obrante a folios 6 y 7 del Expediente Nº 217/2002.-------------------------------------------------------------------------------------------------------------------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b/>
          <w:sz w:val="22"/>
          <w:szCs w:val="22"/>
          <w:u w:val="single"/>
          <w:lang w:val="es-AR"/>
        </w:rPr>
        <w:t>ARTICULO 2º:</w:t>
      </w:r>
      <w:r w:rsidRPr="00471767">
        <w:rPr>
          <w:rFonts w:asciiTheme="minorHAnsi" w:hAnsiTheme="minorHAnsi"/>
          <w:sz w:val="22"/>
          <w:szCs w:val="22"/>
          <w:lang w:val="es-AR"/>
        </w:rPr>
        <w:t xml:space="preserve"> El uso del nuevo espacio creado en planta baja, será destinado exclusivamente a exposiciones semipermanentes de Arte y Cultura, no pudiendo habilitarse para destinos diferentes.------------------------------------------------------------------------------------------------------------------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b/>
          <w:sz w:val="22"/>
          <w:szCs w:val="22"/>
          <w:u w:val="single"/>
          <w:lang w:val="es-AR"/>
        </w:rPr>
        <w:t>ARTICULO 3º:</w:t>
      </w:r>
      <w:r w:rsidRPr="00471767">
        <w:rPr>
          <w:rFonts w:asciiTheme="minorHAnsi" w:hAnsiTheme="minorHAnsi"/>
          <w:sz w:val="22"/>
          <w:szCs w:val="22"/>
          <w:lang w:val="es-AR"/>
        </w:rPr>
        <w:t xml:space="preserve"> Cúmplase, comuníquese y archívese</w:t>
      </w:r>
      <w:r w:rsidRPr="00471767">
        <w:rPr>
          <w:rFonts w:asciiTheme="minorHAnsi" w:hAnsiTheme="minorHAnsi"/>
          <w:b/>
          <w:sz w:val="22"/>
          <w:szCs w:val="22"/>
          <w:lang w:val="es-AR"/>
        </w:rPr>
        <w:t>”</w:t>
      </w:r>
      <w:r w:rsidRPr="00471767">
        <w:rPr>
          <w:rFonts w:asciiTheme="minorHAnsi" w:hAnsiTheme="minorHAnsi"/>
          <w:sz w:val="22"/>
          <w:szCs w:val="22"/>
          <w:lang w:val="es-AR"/>
        </w:rPr>
        <w:t>.-------------------------------------------------------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71767" w:rsidRPr="00471767" w:rsidRDefault="00471767" w:rsidP="00471767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</w:rPr>
        <w:t>DADA EN LA SALA DE SESIONES DEL HONORABLE CONCEJO DELIBERANTE DE LOBOS A LOS OCHO DIAS DEL MES DE ABRIL DEL AÑO DOS MIL TRES.-----------------------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47176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>Lobos, 8 de Abril de 2003.-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471767">
        <w:rPr>
          <w:rFonts w:asciiTheme="minorHAnsi" w:hAnsiTheme="minorHAnsi"/>
          <w:sz w:val="22"/>
          <w:szCs w:val="22"/>
          <w:lang w:val="en-US"/>
        </w:rPr>
        <w:t>Dr. Juan Erriest</w:t>
      </w:r>
    </w:p>
    <w:p w:rsidR="00471767" w:rsidRPr="00471767" w:rsidRDefault="00471767" w:rsidP="00471767">
      <w:pPr>
        <w:pStyle w:val="Ttulo1"/>
        <w:jc w:val="both"/>
        <w:rPr>
          <w:rFonts w:asciiTheme="minorHAnsi" w:hAnsiTheme="minorHAnsi"/>
          <w:lang w:val="en-US"/>
        </w:rPr>
      </w:pPr>
      <w:r w:rsidRPr="00471767">
        <w:rPr>
          <w:rFonts w:asciiTheme="minorHAnsi" w:hAnsiTheme="minorHAnsi"/>
          <w:lang w:val="en-US"/>
        </w:rPr>
        <w:t>S                    /                      D</w:t>
      </w:r>
    </w:p>
    <w:p w:rsidR="00471767" w:rsidRPr="00471767" w:rsidRDefault="00471767" w:rsidP="00471767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471767">
        <w:rPr>
          <w:rFonts w:asciiTheme="minorHAnsi" w:hAnsiTheme="minorHAnsi"/>
          <w:color w:val="auto"/>
          <w:sz w:val="22"/>
          <w:szCs w:val="22"/>
          <w:lang w:val="en-US"/>
        </w:rPr>
        <w:t xml:space="preserve">                                                                                           </w:t>
      </w:r>
      <w:r w:rsidRPr="00471767">
        <w:rPr>
          <w:rFonts w:asciiTheme="minorHAnsi" w:hAnsiTheme="minorHAnsi"/>
          <w:b w:val="0"/>
          <w:color w:val="auto"/>
          <w:sz w:val="22"/>
          <w:szCs w:val="22"/>
          <w:lang w:val="en-US"/>
        </w:rPr>
        <w:t>Ref</w:t>
      </w:r>
      <w:proofErr w:type="gramStart"/>
      <w:r w:rsidRPr="00471767">
        <w:rPr>
          <w:rFonts w:asciiTheme="minorHAnsi" w:hAnsiTheme="minorHAnsi"/>
          <w:b w:val="0"/>
          <w:color w:val="auto"/>
          <w:sz w:val="22"/>
          <w:szCs w:val="22"/>
          <w:lang w:val="en-US"/>
        </w:rPr>
        <w:t>. :</w:t>
      </w:r>
      <w:proofErr w:type="gramEnd"/>
      <w:r w:rsidRPr="00471767">
        <w:rPr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  </w:t>
      </w:r>
      <w:proofErr w:type="spellStart"/>
      <w:r w:rsidRPr="00471767">
        <w:rPr>
          <w:rFonts w:asciiTheme="minorHAnsi" w:hAnsiTheme="minorHAnsi"/>
          <w:b w:val="0"/>
          <w:color w:val="auto"/>
          <w:sz w:val="22"/>
          <w:szCs w:val="22"/>
          <w:lang w:val="en-US"/>
        </w:rPr>
        <w:t>Expte</w:t>
      </w:r>
      <w:proofErr w:type="spellEnd"/>
      <w:r w:rsidRPr="00471767">
        <w:rPr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.  </w:t>
      </w:r>
      <w:r w:rsidRPr="00471767">
        <w:rPr>
          <w:rFonts w:asciiTheme="minorHAnsi" w:hAnsiTheme="minorHAnsi"/>
          <w:b w:val="0"/>
          <w:color w:val="auto"/>
          <w:sz w:val="22"/>
          <w:szCs w:val="22"/>
        </w:rPr>
        <w:t>Nº 27/2003  del H.C.D.-</w:t>
      </w:r>
    </w:p>
    <w:p w:rsidR="00471767" w:rsidRPr="00471767" w:rsidRDefault="00471767" w:rsidP="00471767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471767">
        <w:rPr>
          <w:rFonts w:asciiTheme="minorHAnsi" w:hAnsiTheme="minorHAnsi"/>
          <w:b/>
          <w:sz w:val="22"/>
          <w:szCs w:val="22"/>
          <w:u w:val="single"/>
          <w:lang w:val="es-ES_tradnl"/>
        </w:rPr>
        <w:t>(Expte. Nº 4067-4322/03 del D.E.M.).-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>De nuestra mayor consideración: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vuestro conocimiento que este H.C.D. en Sesión Ordinaria realizada el día de la fecha, ha sancionado por unanimidad la </w:t>
      </w:r>
      <w:r w:rsidRPr="00471767">
        <w:rPr>
          <w:rFonts w:asciiTheme="minorHAnsi" w:hAnsiTheme="minorHAnsi"/>
          <w:b/>
          <w:sz w:val="22"/>
          <w:szCs w:val="22"/>
        </w:rPr>
        <w:t>Ordenanza Nº 2145</w:t>
      </w:r>
      <w:r w:rsidRPr="00471767">
        <w:rPr>
          <w:rFonts w:asciiTheme="minorHAnsi" w:hAnsiTheme="minorHAnsi"/>
          <w:sz w:val="22"/>
          <w:szCs w:val="22"/>
        </w:rPr>
        <w:t>, cuyo texto se transcribe a continuación: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pStyle w:val="Ttul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>“O R D E N A N Z A  Nº  2 1 4 5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471767">
        <w:rPr>
          <w:rFonts w:asciiTheme="minorHAnsi" w:hAnsiTheme="minorHAnsi"/>
          <w:sz w:val="22"/>
          <w:szCs w:val="22"/>
        </w:rPr>
        <w:t xml:space="preserve"> Declárase a la Municipalidad de Lobos adherida al Plan Provincial denominado PROGRAMA LUZ ENCENDIDA conforme los términos del Decreto Provincial que lleva el Número 123/03, autorizándose al Departamento Ejecutivo a realizar las tareas de coordinación necesarias ante el Poder Ejecutivo Provincial para la celebración de los convenios correspondientes para su instrumentación.-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ARTICULO 2º:</w:t>
      </w:r>
      <w:r w:rsidRPr="00471767">
        <w:rPr>
          <w:rFonts w:asciiTheme="minorHAnsi" w:hAnsiTheme="minorHAnsi"/>
          <w:sz w:val="22"/>
          <w:szCs w:val="22"/>
        </w:rPr>
        <w:t xml:space="preserve"> Autorízase al Departamento Ejecutivo a firmar el Acta de Adhesión al Programa Luz Encendida, cuyo modelo obra como Anexo I de la presente, conforme a lo dispuesto en el Artículo anterior.-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ARTICULO 3º:</w:t>
      </w:r>
      <w:r w:rsidRPr="00471767">
        <w:rPr>
          <w:rFonts w:asciiTheme="minorHAnsi" w:hAnsiTheme="minorHAnsi"/>
          <w:sz w:val="22"/>
          <w:szCs w:val="22"/>
        </w:rPr>
        <w:t xml:space="preserve"> Encomiéndase al Departamento Ejecutivo a instrumentar los mecanismos pertinentes para adjudicar la provisión de bienes y servicios, bajo las normas de contratación previstas en la Ley Orgánica de las Municipalidades y legislación concordante, con Empresas inscriptas en el registro de proveedores de la Municipalidad de Lobos, valorizando en modo especial la generación de empleo de cará</w:t>
      </w:r>
      <w:r w:rsidRPr="00471767">
        <w:rPr>
          <w:rFonts w:asciiTheme="minorHAnsi" w:hAnsiTheme="minorHAnsi"/>
          <w:sz w:val="22"/>
          <w:szCs w:val="22"/>
        </w:rPr>
        <w:t>c</w:t>
      </w:r>
      <w:r w:rsidRPr="00471767">
        <w:rPr>
          <w:rFonts w:asciiTheme="minorHAnsi" w:hAnsiTheme="minorHAnsi"/>
          <w:sz w:val="22"/>
          <w:szCs w:val="22"/>
        </w:rPr>
        <w:t>ter local.-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b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ARTICULO 4º:</w:t>
      </w:r>
      <w:r w:rsidRPr="00471767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471767">
        <w:rPr>
          <w:rFonts w:asciiTheme="minorHAnsi" w:hAnsiTheme="minorHAnsi"/>
          <w:b/>
          <w:sz w:val="22"/>
          <w:szCs w:val="22"/>
        </w:rPr>
        <w:t>”</w:t>
      </w:r>
    </w:p>
    <w:p w:rsidR="00471767" w:rsidRPr="00471767" w:rsidRDefault="00471767" w:rsidP="0047176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</w:rPr>
        <w:t>DADA EN LA SALA DE SESIONES DEL HONORABLE CONCEJO DELIBERANTE DE LOBOS A LOS OCHO DIAS DEL MES DE ABRIL DEL AÑO DOS MIL TRES.-----------------------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47176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Con tal motivo, saludamos a Ud. muy atte.-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>Lobos, 8 de Abril de 2003.-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471767">
        <w:rPr>
          <w:rFonts w:asciiTheme="minorHAnsi" w:hAnsiTheme="minorHAnsi"/>
          <w:sz w:val="22"/>
          <w:szCs w:val="22"/>
          <w:lang w:val="es-AR"/>
        </w:rPr>
        <w:t xml:space="preserve">Dr. Juan </w:t>
      </w:r>
      <w:proofErr w:type="spellStart"/>
      <w:r w:rsidRPr="00471767">
        <w:rPr>
          <w:rFonts w:asciiTheme="minorHAnsi" w:hAnsiTheme="minorHAnsi"/>
          <w:sz w:val="22"/>
          <w:szCs w:val="22"/>
          <w:lang w:val="es-AR"/>
        </w:rPr>
        <w:t>Erriest</w:t>
      </w:r>
      <w:proofErr w:type="spellEnd"/>
    </w:p>
    <w:p w:rsidR="00471767" w:rsidRPr="00471767" w:rsidRDefault="00471767" w:rsidP="00471767">
      <w:pPr>
        <w:pStyle w:val="Ttulo1"/>
        <w:jc w:val="both"/>
        <w:rPr>
          <w:rFonts w:asciiTheme="minorHAnsi" w:hAnsiTheme="minorHAnsi"/>
        </w:rPr>
      </w:pPr>
      <w:r w:rsidRPr="00471767">
        <w:rPr>
          <w:rFonts w:asciiTheme="minorHAnsi" w:hAnsiTheme="minorHAnsi"/>
        </w:rPr>
        <w:t>S                    /                      D</w:t>
      </w:r>
    </w:p>
    <w:p w:rsidR="00471767" w:rsidRPr="00471767" w:rsidRDefault="00471767" w:rsidP="00471767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471767">
        <w:rPr>
          <w:rFonts w:asciiTheme="minorHAnsi" w:hAnsiTheme="minorHAnsi"/>
          <w:color w:val="auto"/>
          <w:sz w:val="22"/>
          <w:szCs w:val="22"/>
          <w:lang w:val="es-AR"/>
        </w:rPr>
        <w:t xml:space="preserve">                                                                                           </w:t>
      </w:r>
      <w:r w:rsidRPr="00471767">
        <w:rPr>
          <w:rFonts w:asciiTheme="minorHAnsi" w:hAnsiTheme="minorHAnsi"/>
          <w:b w:val="0"/>
          <w:color w:val="auto"/>
          <w:sz w:val="22"/>
          <w:szCs w:val="22"/>
        </w:rPr>
        <w:t xml:space="preserve">Ref. </w:t>
      </w:r>
      <w:proofErr w:type="gramStart"/>
      <w:r w:rsidRPr="00471767">
        <w:rPr>
          <w:rFonts w:asciiTheme="minorHAnsi" w:hAnsiTheme="minorHAnsi"/>
          <w:b w:val="0"/>
          <w:color w:val="auto"/>
          <w:sz w:val="22"/>
          <w:szCs w:val="22"/>
        </w:rPr>
        <w:t>:  Expte</w:t>
      </w:r>
      <w:proofErr w:type="gramEnd"/>
      <w:r w:rsidRPr="00471767">
        <w:rPr>
          <w:rFonts w:asciiTheme="minorHAnsi" w:hAnsiTheme="minorHAnsi"/>
          <w:b w:val="0"/>
          <w:color w:val="auto"/>
          <w:sz w:val="22"/>
          <w:szCs w:val="22"/>
        </w:rPr>
        <w:t>.  Nº 32/2003  del H.C.D.-</w:t>
      </w:r>
    </w:p>
    <w:p w:rsidR="00471767" w:rsidRPr="00471767" w:rsidRDefault="00471767" w:rsidP="00471767">
      <w:pPr>
        <w:jc w:val="both"/>
        <w:rPr>
          <w:rFonts w:asciiTheme="minorHAnsi" w:hAnsiTheme="minorHAnsi"/>
          <w:b/>
          <w:sz w:val="22"/>
          <w:szCs w:val="22"/>
          <w:u w:val="single"/>
          <w:lang w:val="es-ES_tradnl"/>
        </w:rPr>
      </w:pPr>
      <w:r w:rsidRPr="00471767">
        <w:rPr>
          <w:rFonts w:asciiTheme="minorHAnsi" w:hAnsiTheme="minorHAnsi"/>
          <w:b/>
          <w:sz w:val="22"/>
          <w:szCs w:val="22"/>
          <w:u w:val="single"/>
          <w:lang w:val="es-ES_tradnl"/>
        </w:rPr>
        <w:t>(Expte. Nº 4067-4385/03 del D.E.M.).-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471767">
        <w:rPr>
          <w:rFonts w:asciiTheme="minorHAnsi" w:hAnsiTheme="minorHAnsi"/>
          <w:sz w:val="22"/>
          <w:szCs w:val="22"/>
          <w:lang w:val="es-ES_tradnl"/>
        </w:rPr>
        <w:t>De nuestra mayor consideración: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vuestro conocimiento que este H.C.D. en Sesión Ordinaria realizada el día de la fecha, ha sancionado por unanimidad la </w:t>
      </w:r>
      <w:r w:rsidRPr="00471767">
        <w:rPr>
          <w:rFonts w:asciiTheme="minorHAnsi" w:hAnsiTheme="minorHAnsi"/>
          <w:b/>
          <w:sz w:val="22"/>
          <w:szCs w:val="22"/>
        </w:rPr>
        <w:t>Ordenanza Nº 2146</w:t>
      </w:r>
      <w:r w:rsidRPr="00471767">
        <w:rPr>
          <w:rFonts w:asciiTheme="minorHAnsi" w:hAnsiTheme="minorHAnsi"/>
          <w:sz w:val="22"/>
          <w:szCs w:val="22"/>
        </w:rPr>
        <w:t>, cuyo texto se transcribe a continuación: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pStyle w:val="Ttul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>“O R D E N A N Z A  Nº  2 1 4 6</w:t>
      </w:r>
    </w:p>
    <w:p w:rsidR="00471767" w:rsidRPr="00471767" w:rsidRDefault="00471767" w:rsidP="0047176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471767">
        <w:rPr>
          <w:rFonts w:asciiTheme="minorHAnsi" w:hAnsiTheme="minorHAnsi"/>
          <w:sz w:val="22"/>
          <w:szCs w:val="22"/>
        </w:rPr>
        <w:t xml:space="preserve"> Convalídase en todas sus partes el Convenio de Locación de Servicios, de fecha 2 de abril de 2003, celebrado entre el Licenciado Carlos </w:t>
      </w:r>
      <w:proofErr w:type="spellStart"/>
      <w:r w:rsidRPr="00471767">
        <w:rPr>
          <w:rFonts w:asciiTheme="minorHAnsi" w:hAnsiTheme="minorHAnsi"/>
          <w:sz w:val="22"/>
          <w:szCs w:val="22"/>
        </w:rPr>
        <w:t>Cardaci</w:t>
      </w:r>
      <w:proofErr w:type="spellEnd"/>
      <w:r w:rsidRPr="00471767">
        <w:rPr>
          <w:rFonts w:asciiTheme="minorHAnsi" w:hAnsiTheme="minorHAnsi"/>
          <w:sz w:val="22"/>
          <w:szCs w:val="22"/>
        </w:rPr>
        <w:t>, DNI Nº 8.389.011, como Psicólogo y la Municipalidad de Lobos, representada en ese acto por el Sr. Intendente Municipal, Dr. Juan Erriest, que obra en fs. 1 del Expediente Nº 4067-4385/03 y que tiene por objeto la prestación, por parte del mencionado profesional, de servicios de asistencia psicológica, en el Partido de Lobos, a los Ex Combatientes, Veter</w:t>
      </w:r>
      <w:r w:rsidRPr="00471767">
        <w:rPr>
          <w:rFonts w:asciiTheme="minorHAnsi" w:hAnsiTheme="minorHAnsi"/>
          <w:sz w:val="22"/>
          <w:szCs w:val="22"/>
        </w:rPr>
        <w:t>a</w:t>
      </w:r>
      <w:r w:rsidRPr="00471767">
        <w:rPr>
          <w:rFonts w:asciiTheme="minorHAnsi" w:hAnsiTheme="minorHAnsi"/>
          <w:sz w:val="22"/>
          <w:szCs w:val="22"/>
        </w:rPr>
        <w:t>nos y/o familiares pertenecientes a la Agrupación de Veteranos de Guerra de Malvinas que presenten patologías de síndrome pos traumático y sin que ello suponga relación de dependencia alguna con el Municipio.------------------------------------------------------------------------------------------------------------------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ARTICULO 2º:</w:t>
      </w:r>
      <w:r w:rsidRPr="00471767">
        <w:rPr>
          <w:rFonts w:asciiTheme="minorHAnsi" w:hAnsiTheme="minorHAnsi"/>
          <w:sz w:val="22"/>
          <w:szCs w:val="22"/>
        </w:rPr>
        <w:t xml:space="preserve"> El gasto que demande el cumplimiento de la presente será imputado a la Cuenta “Retribución a Personas y Entidades” 2.2.01.1.1.2.12.1. </w:t>
      </w:r>
      <w:proofErr w:type="gramStart"/>
      <w:r w:rsidRPr="00471767">
        <w:rPr>
          <w:rFonts w:asciiTheme="minorHAnsi" w:hAnsiTheme="minorHAnsi"/>
          <w:sz w:val="22"/>
          <w:szCs w:val="22"/>
        </w:rPr>
        <w:t>del</w:t>
      </w:r>
      <w:proofErr w:type="gramEnd"/>
      <w:r w:rsidRPr="00471767">
        <w:rPr>
          <w:rFonts w:asciiTheme="minorHAnsi" w:hAnsiTheme="minorHAnsi"/>
          <w:sz w:val="22"/>
          <w:szCs w:val="22"/>
        </w:rPr>
        <w:t xml:space="preserve"> Presupuesto de Gastos en vigencia.--------------------------------------------------------------------------------------------------------------------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ARTICULO 3º:</w:t>
      </w:r>
      <w:r w:rsidRPr="00471767">
        <w:rPr>
          <w:rFonts w:asciiTheme="minorHAnsi" w:hAnsiTheme="minorHAnsi"/>
          <w:sz w:val="22"/>
          <w:szCs w:val="22"/>
        </w:rPr>
        <w:t xml:space="preserve"> Cúmplase, comuníquese y archívese.---------------------------------------------------------</w:t>
      </w:r>
    </w:p>
    <w:p w:rsidR="00471767" w:rsidRPr="00471767" w:rsidRDefault="00471767" w:rsidP="0047176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</w:rPr>
        <w:t>DADA EN LA SALA DE SESIONES DEL HONORABLE CONCEJO DELIBERANTE DE LOBOS A LOS OCHO DIAS DEL MES DE ABRIL DEL AÑO DOS MIL TRES.-----------------------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471767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  <w:r w:rsidRPr="00471767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471767" w:rsidRPr="00471767" w:rsidRDefault="00471767" w:rsidP="00471767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71767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1767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6053B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471767"/>
    <w:pPr>
      <w:spacing w:line="360" w:lineRule="auto"/>
      <w:jc w:val="center"/>
    </w:pPr>
    <w:rPr>
      <w:sz w:val="24"/>
      <w:u w:val="single"/>
      <w:lang w:val="es-AR" w:eastAsia="es-AR"/>
    </w:rPr>
  </w:style>
  <w:style w:type="character" w:customStyle="1" w:styleId="TtuloCar">
    <w:name w:val="Título Car"/>
    <w:basedOn w:val="Fuentedeprrafopredeter"/>
    <w:link w:val="Ttulo"/>
    <w:rsid w:val="00471767"/>
    <w:rPr>
      <w:rFonts w:ascii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471767"/>
    <w:pPr>
      <w:spacing w:line="360" w:lineRule="auto"/>
      <w:jc w:val="center"/>
    </w:pPr>
    <w:rPr>
      <w:sz w:val="24"/>
      <w:u w:val="single"/>
      <w:lang w:val="es-AR" w:eastAsia="es-AR"/>
    </w:rPr>
  </w:style>
  <w:style w:type="character" w:customStyle="1" w:styleId="TtuloCar">
    <w:name w:val="Título Car"/>
    <w:basedOn w:val="Fuentedeprrafopredeter"/>
    <w:link w:val="Ttulo"/>
    <w:rsid w:val="00471767"/>
    <w:rPr>
      <w:rFonts w:ascii="Times New Roman" w:hAnsi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2017-05-29T13:12:00Z</dcterms:created>
  <dcterms:modified xsi:type="dcterms:W3CDTF">2017-06-15T13:02:00Z</dcterms:modified>
</cp:coreProperties>
</file>